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5BB8">
      <w:pPr>
        <w:spacing w:line="220" w:lineRule="atLeast"/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太原</w:t>
      </w:r>
      <w:r>
        <w:rPr>
          <w:rFonts w:hint="eastAsia" w:ascii="仿宋" w:hAnsi="仿宋" w:eastAsia="仿宋"/>
          <w:b/>
          <w:sz w:val="52"/>
          <w:szCs w:val="52"/>
          <w:lang w:val="en-US" w:eastAsia="zh-CN"/>
        </w:rPr>
        <w:t>生态工程学校</w:t>
      </w:r>
      <w:r>
        <w:rPr>
          <w:rFonts w:hint="eastAsia" w:ascii="仿宋" w:hAnsi="仿宋" w:eastAsia="仿宋"/>
          <w:b/>
          <w:sz w:val="52"/>
          <w:szCs w:val="52"/>
        </w:rPr>
        <w:t>公章加盖程序表</w:t>
      </w:r>
    </w:p>
    <w:p w14:paraId="7C628429">
      <w:pPr>
        <w:spacing w:after="0" w:line="220" w:lineRule="atLeas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科室/单位</w:t>
      </w:r>
      <w:r>
        <w:rPr>
          <w:rFonts w:hint="eastAsia" w:ascii="仿宋" w:hAnsi="仿宋" w:eastAsia="仿宋"/>
          <w:b/>
          <w:sz w:val="32"/>
          <w:szCs w:val="32"/>
        </w:rPr>
        <w:t xml:space="preserve">：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311"/>
      </w:tblGrid>
      <w:tr w14:paraId="1BDF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11" w:type="dxa"/>
            <w:vAlign w:val="center"/>
          </w:tcPr>
          <w:p w14:paraId="51EE4D26"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盖章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时间</w:t>
            </w:r>
          </w:p>
        </w:tc>
        <w:tc>
          <w:tcPr>
            <w:tcW w:w="6311" w:type="dxa"/>
            <w:vAlign w:val="top"/>
          </w:tcPr>
          <w:p w14:paraId="7E8EA3D0">
            <w:pPr>
              <w:spacing w:after="0" w:line="220" w:lineRule="atLeas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</w:p>
        </w:tc>
      </w:tr>
      <w:tr w14:paraId="14BC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211" w:type="dxa"/>
            <w:vAlign w:val="center"/>
          </w:tcPr>
          <w:p w14:paraId="21BAA9C0"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公章类别</w:t>
            </w:r>
          </w:p>
        </w:tc>
        <w:tc>
          <w:tcPr>
            <w:tcW w:w="6311" w:type="dxa"/>
            <w:vAlign w:val="top"/>
          </w:tcPr>
          <w:p w14:paraId="5CCD0A8B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  <w:p w14:paraId="36A8055F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 w:cs="黑体"/>
                <w:b/>
                <w:sz w:val="24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50800</wp:posOffset>
                      </wp:positionV>
                      <wp:extent cx="84455" cy="94615"/>
                      <wp:effectExtent l="4445" t="4445" r="6350" b="1524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4455" cy="946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flip:x;margin-left:154.9pt;margin-top:4pt;height:7.45pt;width:6.65pt;z-index:251659264;mso-width-relative:page;mso-height-relative:page;" fillcolor="#FFFFFF" filled="t" o:preferrelative="t" stroked="t" coordsize="21600,21600" o:gfxdata="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V2w1TVAAAACAEAAA8AAAAAAAAA&#10;AQAgAAAAIgAAAGRycy9kb3ducmV2LnhtbFBLAQIUABQAAAAIAIdO4kC7Gcc/FAIAADwEAAAOAAAA&#10;AAAAAAEAIAAAACQBAABkcnMvZTJvRG9jLnhtbFBLBQYAAAAABgAGAFkBAACqBQAAAAA=&#10;">
                      <v:path/>
                      <v:fill on="t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太原生态工程学校公章</w:t>
            </w:r>
          </w:p>
          <w:p w14:paraId="402C3E09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</w:p>
          <w:p w14:paraId="7062F37C">
            <w:pPr>
              <w:spacing w:after="0" w:line="220" w:lineRule="atLeast"/>
              <w:jc w:val="both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 w:cs="黑体"/>
                <w:b/>
                <w:sz w:val="24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79375</wp:posOffset>
                      </wp:positionV>
                      <wp:extent cx="84455" cy="94615"/>
                      <wp:effectExtent l="4445" t="4445" r="6350" b="1524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4455" cy="946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flip:x;margin-left:169.15pt;margin-top:6.25pt;height:7.45pt;width:6.65pt;z-index:251660288;mso-width-relative:page;mso-height-relative:page;" fillcolor="#FFFFFF" filled="t" o:preferrelative="t" stroked="t" coordsize="21600,21600" o:gfxdata="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0iw0LXAAAACQEAAA8AAAAA&#10;AAAAAQAgAAAAIgAAAGRycy9kb3ducmV2LnhtbFBLAQIUABQAAAAIAIdO4kAzoj8IFQIAADwEAAAO&#10;AAAAAAAAAAEAIAAAACYBAABkcnMvZTJvRG9jLnhtbFBLBQYAAAAABgAGAFkBAACtBQAAAAA=&#10;">
                      <v:path/>
                      <v:fill on="t" focussize="0,0"/>
                      <v:stroke color="#000000" color2="#FFFFFF" miterlimit="2"/>
                      <v:imagedata gain="65536f" blacklevel="0f" gamma="0" o:title=""/>
                      <o:lock v:ext="edit" position="f" selection="f" grouping="f" rotation="f" cropping="f" text="f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  <w:lang w:val="en-US" w:eastAsia="zh-CN" w:bidi="ar-SA"/>
              </w:rPr>
              <w:t>太原生态工程学校法人名章</w:t>
            </w:r>
          </w:p>
        </w:tc>
      </w:tr>
      <w:tr w14:paraId="5FF9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11" w:type="dxa"/>
            <w:vAlign w:val="center"/>
          </w:tcPr>
          <w:p w14:paraId="2C88FA20"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文件名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/事由</w:t>
            </w:r>
          </w:p>
          <w:p w14:paraId="3F575422"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6311" w:type="dxa"/>
            <w:vAlign w:val="top"/>
          </w:tcPr>
          <w:p w14:paraId="67846ECD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               </w:t>
            </w:r>
          </w:p>
          <w:p w14:paraId="2223B8C2">
            <w:pPr>
              <w:spacing w:after="0" w:line="220" w:lineRule="atLeast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</w:p>
          <w:p w14:paraId="48E7A6A1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  <w:p w14:paraId="2CA2962F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bookmarkStart w:id="0" w:name="_GoBack"/>
            <w:bookmarkEnd w:id="0"/>
          </w:p>
          <w:p w14:paraId="1ECC5840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  <w:p w14:paraId="673A1084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  <w:p w14:paraId="420D72A8">
            <w:pPr>
              <w:spacing w:after="0" w:line="220" w:lineRule="atLeast"/>
              <w:jc w:val="both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  <w:tr w14:paraId="7B71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211" w:type="dxa"/>
            <w:vAlign w:val="center"/>
          </w:tcPr>
          <w:p w14:paraId="1AC9E96E"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报送单位</w:t>
            </w:r>
          </w:p>
        </w:tc>
        <w:tc>
          <w:tcPr>
            <w:tcW w:w="6311" w:type="dxa"/>
            <w:vAlign w:val="top"/>
          </w:tcPr>
          <w:p w14:paraId="59A57F41">
            <w:pPr>
              <w:spacing w:after="0" w:line="220" w:lineRule="atLeas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</w:p>
        </w:tc>
      </w:tr>
      <w:tr w14:paraId="4515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211" w:type="dxa"/>
            <w:vAlign w:val="center"/>
          </w:tcPr>
          <w:p w14:paraId="2B34BD9F"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科室负责人</w:t>
            </w:r>
          </w:p>
          <w:p w14:paraId="347A77F8"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签字</w:t>
            </w:r>
          </w:p>
        </w:tc>
        <w:tc>
          <w:tcPr>
            <w:tcW w:w="6311" w:type="dxa"/>
            <w:vAlign w:val="top"/>
          </w:tcPr>
          <w:p w14:paraId="0FB5D859">
            <w:pPr>
              <w:spacing w:after="0" w:line="220" w:lineRule="atLeas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</w:p>
        </w:tc>
      </w:tr>
      <w:tr w14:paraId="7FDB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211" w:type="dxa"/>
            <w:vAlign w:val="center"/>
          </w:tcPr>
          <w:p w14:paraId="4CB97C5F"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经办人</w:t>
            </w:r>
          </w:p>
          <w:p w14:paraId="71F23E1F"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签字（电话）</w:t>
            </w:r>
          </w:p>
        </w:tc>
        <w:tc>
          <w:tcPr>
            <w:tcW w:w="6311" w:type="dxa"/>
            <w:vAlign w:val="top"/>
          </w:tcPr>
          <w:p w14:paraId="0AF7309D">
            <w:pPr>
              <w:spacing w:after="0" w:line="220" w:lineRule="atLeas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</w:p>
        </w:tc>
      </w:tr>
      <w:tr w14:paraId="1722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211" w:type="dxa"/>
            <w:vAlign w:val="center"/>
          </w:tcPr>
          <w:p w14:paraId="01BA0678"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分管校领导</w:t>
            </w:r>
          </w:p>
          <w:p w14:paraId="422C271F"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签字</w:t>
            </w:r>
          </w:p>
        </w:tc>
        <w:tc>
          <w:tcPr>
            <w:tcW w:w="6311" w:type="dxa"/>
            <w:vAlign w:val="top"/>
          </w:tcPr>
          <w:p w14:paraId="24821415">
            <w:pPr>
              <w:spacing w:after="0" w:line="220" w:lineRule="atLeas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</w:p>
        </w:tc>
      </w:tr>
      <w:tr w14:paraId="6F5A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211" w:type="dxa"/>
            <w:vAlign w:val="center"/>
          </w:tcPr>
          <w:p w14:paraId="10D3E377"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办公室主任</w:t>
            </w:r>
          </w:p>
          <w:p w14:paraId="20F104FD">
            <w:pPr>
              <w:spacing w:after="0" w:line="220" w:lineRule="atLeast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签字</w:t>
            </w:r>
          </w:p>
        </w:tc>
        <w:tc>
          <w:tcPr>
            <w:tcW w:w="6311" w:type="dxa"/>
            <w:vAlign w:val="top"/>
          </w:tcPr>
          <w:p w14:paraId="3E4FAE61">
            <w:pPr>
              <w:spacing w:after="0" w:line="220" w:lineRule="atLeas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</w:p>
        </w:tc>
      </w:tr>
      <w:tr w14:paraId="15D7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11" w:type="dxa"/>
            <w:vAlign w:val="center"/>
          </w:tcPr>
          <w:p w14:paraId="1AFB8209">
            <w:pPr>
              <w:spacing w:after="0" w:line="220" w:lineRule="atLeast"/>
              <w:jc w:val="center"/>
              <w:rPr>
                <w:rFonts w:hint="eastAsia" w:ascii="仿宋" w:hAnsi="仿宋" w:eastAsia="仿宋"/>
                <w:b/>
                <w:sz w:val="52"/>
                <w:szCs w:val="5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份数</w:t>
            </w:r>
          </w:p>
        </w:tc>
        <w:tc>
          <w:tcPr>
            <w:tcW w:w="6311" w:type="dxa"/>
            <w:vAlign w:val="top"/>
          </w:tcPr>
          <w:p w14:paraId="2C100986">
            <w:pPr>
              <w:spacing w:after="0" w:line="220" w:lineRule="atLeast"/>
              <w:jc w:val="both"/>
              <w:rPr>
                <w:rFonts w:ascii="仿宋" w:hAnsi="仿宋" w:eastAsia="仿宋"/>
                <w:b/>
                <w:sz w:val="52"/>
                <w:szCs w:val="52"/>
              </w:rPr>
            </w:pPr>
          </w:p>
        </w:tc>
      </w:tr>
    </w:tbl>
    <w:p w14:paraId="09668D4C">
      <w:pPr>
        <w:spacing w:line="220" w:lineRule="atLeast"/>
        <w:rPr>
          <w:rFonts w:ascii="仿宋" w:hAnsi="仿宋" w:eastAsia="仿宋"/>
          <w:b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F4048"/>
    <w:rsid w:val="1234732A"/>
    <w:rsid w:val="2B4E8164"/>
    <w:rsid w:val="2D5D0CF9"/>
    <w:rsid w:val="2E792266"/>
    <w:rsid w:val="37FF7965"/>
    <w:rsid w:val="3AF99613"/>
    <w:rsid w:val="3DEB6E1D"/>
    <w:rsid w:val="3FAB26D1"/>
    <w:rsid w:val="3FCD6BFA"/>
    <w:rsid w:val="3FEE30B9"/>
    <w:rsid w:val="5D79504F"/>
    <w:rsid w:val="6D466D0D"/>
    <w:rsid w:val="6DB345C4"/>
    <w:rsid w:val="76FA12BB"/>
    <w:rsid w:val="7AD72934"/>
    <w:rsid w:val="7BBD310C"/>
    <w:rsid w:val="7CA7E4A3"/>
    <w:rsid w:val="7D7498CC"/>
    <w:rsid w:val="7F548568"/>
    <w:rsid w:val="7FBDE641"/>
    <w:rsid w:val="7FBF2109"/>
    <w:rsid w:val="A6AF97F7"/>
    <w:rsid w:val="ABC760AA"/>
    <w:rsid w:val="B3FD609C"/>
    <w:rsid w:val="BF6AF338"/>
    <w:rsid w:val="D7F79E1F"/>
    <w:rsid w:val="D9485A55"/>
    <w:rsid w:val="DF93A311"/>
    <w:rsid w:val="DFE7EDD8"/>
    <w:rsid w:val="DFEFE7A1"/>
    <w:rsid w:val="DFFF091E"/>
    <w:rsid w:val="EFC14ABB"/>
    <w:rsid w:val="F6EC7D1F"/>
    <w:rsid w:val="F90D744B"/>
    <w:rsid w:val="FA8335BA"/>
    <w:rsid w:val="FCFFCDD8"/>
    <w:rsid w:val="FEB1D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1</Lines>
  <Paragraphs>1</Paragraphs>
  <TotalTime>10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2008-09-14T17:20:00Z</dcterms:created>
  <dc:creator>86185</dc:creator>
  <cp:lastModifiedBy>Lily</cp:lastModifiedBy>
  <cp:lastPrinted>2025-11-17T01:07:42Z</cp:lastPrinted>
  <dcterms:modified xsi:type="dcterms:W3CDTF">2025-11-17T01:07:46Z</dcterms:modified>
  <dc:title>太原市农业农村局公章加盖程序表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eyJoZGlkIjoiNjEzN2JkNjUwMTRhYTQxMGU5MzE2YzRjNjJmNTY4ZjkiLCJ1c2VySWQiOiIyNzU1NjAwODYifQ==</vt:lpwstr>
  </property>
  <property fmtid="{D5CDD505-2E9C-101B-9397-08002B2CF9AE}" pid="4" name="ICV">
    <vt:lpwstr>A17E98DB809A460788882C8BFAF31B13_13</vt:lpwstr>
  </property>
</Properties>
</file>