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太原生态工程学校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外单位、校外相关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人员及我校退休人员查阅档案审批表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单位（个人）: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查阅档案内容：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责任</w:t>
      </w:r>
      <w:r>
        <w:rPr>
          <w:rFonts w:hint="eastAsia"/>
          <w:b/>
          <w:bCs/>
          <w:sz w:val="32"/>
          <w:szCs w:val="32"/>
        </w:rPr>
        <w:t>科室负责人签字：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学校负责人审核意见：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外单位包括上级部门、其他政府部门及有业务往来的其他公司、单位等；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2、我校退休人员查阅档案审批表需老干科科室负责人签字；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3、无责任科室情况，校办安排处理；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418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OTUyMTNhNzhmYzU3MDc5MTMxMzI4OGI0Y2FlZjIifQ=="/>
  </w:docVars>
  <w:rsids>
    <w:rsidRoot w:val="00F60E8B"/>
    <w:rsid w:val="000B16DA"/>
    <w:rsid w:val="001F0D29"/>
    <w:rsid w:val="00202D19"/>
    <w:rsid w:val="002235AB"/>
    <w:rsid w:val="002F6B8D"/>
    <w:rsid w:val="00335427"/>
    <w:rsid w:val="00430E37"/>
    <w:rsid w:val="00492606"/>
    <w:rsid w:val="00A45745"/>
    <w:rsid w:val="00D6161A"/>
    <w:rsid w:val="00E73EA4"/>
    <w:rsid w:val="00F46B11"/>
    <w:rsid w:val="00F60E8B"/>
    <w:rsid w:val="1AF8344E"/>
    <w:rsid w:val="1F421BE1"/>
    <w:rsid w:val="345644FB"/>
    <w:rsid w:val="5C7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144</Characters>
  <Lines>1</Lines>
  <Paragraphs>1</Paragraphs>
  <TotalTime>23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2022-03-29T02:49:00Z</dcterms:created>
  <dc:creator>Administrator</dc:creator>
  <cp:lastModifiedBy>大江</cp:lastModifiedBy>
  <cp:lastPrinted>2022-03-29T03:18:00Z</cp:lastPrinted>
  <dcterms:modified xsi:type="dcterms:W3CDTF">2024-05-27T10:45:35Z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EDA312B15ACC4120A764FEC5120A1168_12</vt:lpwstr>
  </property>
</Properties>
</file>